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9A34FF" w14:textId="4E758375" w:rsidR="0053059D" w:rsidRDefault="00152C90">
      <w:r>
        <w:rPr>
          <w:rFonts w:ascii="Cambria Math" w:hAnsi="Cambria Math"/>
          <w:noProof/>
          <w:lang w:val="en-US" w:eastAsia="nl-NL"/>
        </w:rPr>
        <w:drawing>
          <wp:anchor distT="0" distB="0" distL="114300" distR="114300" simplePos="0" relativeHeight="251680768" behindDoc="0" locked="0" layoutInCell="1" allowOverlap="1" wp14:anchorId="785334B8" wp14:editId="0D411046">
            <wp:simplePos x="0" y="0"/>
            <wp:positionH relativeFrom="column">
              <wp:posOffset>5600700</wp:posOffset>
            </wp:positionH>
            <wp:positionV relativeFrom="paragraph">
              <wp:posOffset>-571500</wp:posOffset>
            </wp:positionV>
            <wp:extent cx="800100" cy="800100"/>
            <wp:effectExtent l="0" t="0" r="12700" b="1270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_10_23_iconen_gemeenteraadsverkiezingen_rotterdam kopie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b/>
          <w:noProof/>
          <w:color w:val="002060"/>
          <w:sz w:val="32"/>
          <w:szCs w:val="32"/>
          <w:lang w:val="en-US" w:eastAsia="nl-NL"/>
        </w:rPr>
        <w:drawing>
          <wp:anchor distT="0" distB="0" distL="114300" distR="114300" simplePos="0" relativeHeight="251682816" behindDoc="0" locked="0" layoutInCell="1" allowOverlap="1" wp14:anchorId="13C4AB54" wp14:editId="3AA83B58">
            <wp:simplePos x="0" y="0"/>
            <wp:positionH relativeFrom="column">
              <wp:posOffset>4457700</wp:posOffset>
            </wp:positionH>
            <wp:positionV relativeFrom="paragraph">
              <wp:posOffset>-457200</wp:posOffset>
            </wp:positionV>
            <wp:extent cx="969010" cy="730885"/>
            <wp:effectExtent l="0" t="0" r="0" b="5715"/>
            <wp:wrapThrough wrapText="bothSides">
              <wp:wrapPolygon edited="0">
                <wp:start x="0" y="0"/>
                <wp:lineTo x="0" y="21018"/>
                <wp:lineTo x="20949" y="21018"/>
                <wp:lineTo x="20949" y="0"/>
                <wp:lineTo x="0" y="0"/>
              </wp:wrapPolygon>
            </wp:wrapThrough>
            <wp:docPr id="6" name="Afbeelding 6" descr="../Desktop/DENK%20Rotterdam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DENK%20Rotterdam%20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b/>
          <w:noProof/>
          <w:sz w:val="36"/>
          <w:szCs w:val="36"/>
          <w:lang w:val="en-US" w:eastAsia="nl-NL"/>
        </w:rPr>
        <w:drawing>
          <wp:anchor distT="0" distB="0" distL="114300" distR="114300" simplePos="0" relativeHeight="251678720" behindDoc="0" locked="0" layoutInCell="1" allowOverlap="1" wp14:anchorId="12E10714" wp14:editId="3EABBCDC">
            <wp:simplePos x="0" y="0"/>
            <wp:positionH relativeFrom="column">
              <wp:posOffset>3200400</wp:posOffset>
            </wp:positionH>
            <wp:positionV relativeFrom="paragraph">
              <wp:posOffset>-342900</wp:posOffset>
            </wp:positionV>
            <wp:extent cx="1004570" cy="563245"/>
            <wp:effectExtent l="0" t="0" r="11430" b="0"/>
            <wp:wrapThrough wrapText="bothSides">
              <wp:wrapPolygon edited="0">
                <wp:start x="0" y="0"/>
                <wp:lineTo x="0" y="20455"/>
                <wp:lineTo x="21300" y="20455"/>
                <wp:lineTo x="21300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P Rotterda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AFF" w:rsidRPr="009231A9">
        <w:rPr>
          <w:rFonts w:ascii="Calibri" w:hAnsi="Calibri"/>
          <w:noProof/>
          <w:sz w:val="22"/>
          <w:szCs w:val="22"/>
          <w:lang w:val="en-US" w:eastAsia="nl-NL"/>
        </w:rPr>
        <w:drawing>
          <wp:anchor distT="0" distB="0" distL="114300" distR="114300" simplePos="0" relativeHeight="251660288" behindDoc="0" locked="0" layoutInCell="1" allowOverlap="1" wp14:anchorId="2F7B1471" wp14:editId="2A1D0750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871980" cy="1030605"/>
            <wp:effectExtent l="0" t="0" r="7620" b="10795"/>
            <wp:wrapThrough wrapText="bothSides">
              <wp:wrapPolygon edited="0">
                <wp:start x="0" y="0"/>
                <wp:lineTo x="0" y="21294"/>
                <wp:lineTo x="21395" y="21294"/>
                <wp:lineTo x="21395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IDA (met slogan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4EB0A" w14:textId="1CC9E286" w:rsidR="007841D0" w:rsidRDefault="00152C90" w:rsidP="00E1305F">
      <w:pPr>
        <w:rPr>
          <w:rFonts w:ascii="Arial" w:hAnsi="Arial"/>
          <w:sz w:val="32"/>
          <w:szCs w:val="32"/>
          <w:u w:val="single"/>
        </w:rPr>
      </w:pPr>
      <w:r>
        <w:rPr>
          <w:rFonts w:ascii="Calibri" w:hAnsi="Calibri"/>
          <w:noProof/>
          <w:sz w:val="22"/>
          <w:szCs w:val="22"/>
          <w:lang w:val="en-US" w:eastAsia="nl-NL"/>
        </w:rPr>
        <w:drawing>
          <wp:anchor distT="0" distB="0" distL="114300" distR="114300" simplePos="0" relativeHeight="251664384" behindDoc="0" locked="0" layoutInCell="1" allowOverlap="1" wp14:anchorId="0E49590A" wp14:editId="0803E442">
            <wp:simplePos x="0" y="0"/>
            <wp:positionH relativeFrom="column">
              <wp:posOffset>1917700</wp:posOffset>
            </wp:positionH>
            <wp:positionV relativeFrom="paragraph">
              <wp:posOffset>167640</wp:posOffset>
            </wp:positionV>
            <wp:extent cx="1755140" cy="707390"/>
            <wp:effectExtent l="0" t="0" r="0" b="3810"/>
            <wp:wrapThrough wrapText="bothSides">
              <wp:wrapPolygon edited="0">
                <wp:start x="0" y="0"/>
                <wp:lineTo x="0" y="20941"/>
                <wp:lineTo x="21256" y="20941"/>
                <wp:lineTo x="21256" y="0"/>
                <wp:lineTo x="0" y="0"/>
              </wp:wrapPolygon>
            </wp:wrapThrough>
            <wp:docPr id="3" name="Afbeelding 2" descr="MBP:Users:mac:Desktop:Schermafbeelding 2020-04-20 om 16.05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BP:Users:mac:Desktop:Schermafbeelding 2020-04-20 om 16.05.4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AFF">
        <w:rPr>
          <w:rFonts w:ascii="Helvetica" w:hAnsi="Helvetica" w:cs="Helvetica"/>
          <w:noProof/>
          <w:lang w:val="en-US" w:eastAsia="nl-NL"/>
        </w:rPr>
        <w:drawing>
          <wp:anchor distT="0" distB="0" distL="114300" distR="114300" simplePos="0" relativeHeight="251658240" behindDoc="0" locked="0" layoutInCell="1" allowOverlap="1" wp14:anchorId="7112E6D1" wp14:editId="26B78989">
            <wp:simplePos x="0" y="0"/>
            <wp:positionH relativeFrom="column">
              <wp:posOffset>88899</wp:posOffset>
            </wp:positionH>
            <wp:positionV relativeFrom="paragraph">
              <wp:posOffset>23496</wp:posOffset>
            </wp:positionV>
            <wp:extent cx="1632035" cy="89027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03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C2947" w14:textId="1CFB04E0" w:rsidR="00A02EA5" w:rsidRDefault="00A02EA5" w:rsidP="00E1305F">
      <w:pPr>
        <w:rPr>
          <w:rFonts w:ascii="Arial" w:hAnsi="Arial"/>
          <w:sz w:val="32"/>
          <w:szCs w:val="32"/>
          <w:u w:val="single"/>
        </w:rPr>
      </w:pPr>
    </w:p>
    <w:p w14:paraId="48E83F02" w14:textId="23337049" w:rsidR="00411AFF" w:rsidRDefault="00411AFF" w:rsidP="00E1305F">
      <w:pPr>
        <w:rPr>
          <w:rFonts w:ascii="Arial" w:hAnsi="Arial"/>
          <w:sz w:val="32"/>
          <w:szCs w:val="32"/>
          <w:u w:val="single"/>
        </w:rPr>
      </w:pPr>
    </w:p>
    <w:p w14:paraId="10C6084C" w14:textId="5C734D9E" w:rsidR="00411AFF" w:rsidRDefault="00152C90" w:rsidP="00E1305F">
      <w:pPr>
        <w:rPr>
          <w:rFonts w:ascii="Arial" w:hAnsi="Arial"/>
          <w:sz w:val="32"/>
          <w:szCs w:val="32"/>
          <w:u w:val="single"/>
        </w:rPr>
      </w:pPr>
      <w:r>
        <w:rPr>
          <w:rFonts w:ascii="Garamond" w:hAnsi="Garamond"/>
          <w:b/>
          <w:noProof/>
          <w:sz w:val="36"/>
          <w:szCs w:val="36"/>
          <w:lang w:val="en-US" w:eastAsia="nl-NL"/>
        </w:rPr>
        <w:drawing>
          <wp:anchor distT="0" distB="0" distL="114300" distR="114300" simplePos="0" relativeHeight="251676672" behindDoc="0" locked="0" layoutInCell="1" allowOverlap="1" wp14:anchorId="70D77B81" wp14:editId="46C0DD83">
            <wp:simplePos x="0" y="0"/>
            <wp:positionH relativeFrom="column">
              <wp:posOffset>4572000</wp:posOffset>
            </wp:positionH>
            <wp:positionV relativeFrom="paragraph">
              <wp:posOffset>162560</wp:posOffset>
            </wp:positionV>
            <wp:extent cx="1918335" cy="685800"/>
            <wp:effectExtent l="0" t="0" r="12065" b="0"/>
            <wp:wrapThrough wrapText="bothSides">
              <wp:wrapPolygon edited="0">
                <wp:start x="0" y="0"/>
                <wp:lineTo x="0" y="20800"/>
                <wp:lineTo x="21450" y="20800"/>
                <wp:lineTo x="21450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PvdD Rotterda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9056A" w14:textId="3D9F790D" w:rsidR="00152C90" w:rsidRDefault="00152C90" w:rsidP="00E1305F">
      <w:pPr>
        <w:rPr>
          <w:rFonts w:ascii="Arial" w:hAnsi="Arial"/>
          <w:b/>
          <w:sz w:val="32"/>
          <w:szCs w:val="32"/>
        </w:rPr>
      </w:pPr>
    </w:p>
    <w:p w14:paraId="727699FE" w14:textId="51EC94C1" w:rsidR="00E1305F" w:rsidRPr="00905B22" w:rsidRDefault="00A02EA5" w:rsidP="00E1305F">
      <w:pPr>
        <w:rPr>
          <w:rFonts w:ascii="Arial" w:eastAsia="Arial" w:hAnsi="Arial" w:cs="Arial"/>
          <w:sz w:val="32"/>
          <w:szCs w:val="32"/>
        </w:rPr>
      </w:pPr>
      <w:r w:rsidRPr="00AD06B7">
        <w:rPr>
          <w:rFonts w:ascii="Arial" w:hAnsi="Arial"/>
          <w:b/>
          <w:sz w:val="32"/>
          <w:szCs w:val="32"/>
        </w:rPr>
        <w:t>M</w:t>
      </w:r>
      <w:r w:rsidR="00905B22" w:rsidRPr="00AD06B7">
        <w:rPr>
          <w:rFonts w:ascii="Arial" w:hAnsi="Arial"/>
          <w:b/>
          <w:sz w:val="32"/>
          <w:szCs w:val="32"/>
        </w:rPr>
        <w:t>otie</w:t>
      </w:r>
      <w:r w:rsidR="009E79F5">
        <w:rPr>
          <w:rFonts w:ascii="Arial" w:hAnsi="Arial"/>
          <w:b/>
          <w:sz w:val="32"/>
          <w:szCs w:val="32"/>
        </w:rPr>
        <w:t xml:space="preserve"> </w:t>
      </w:r>
      <w:r w:rsidR="009E79F5">
        <w:rPr>
          <w:rFonts w:ascii="Arial" w:hAnsi="Arial"/>
          <w:sz w:val="32"/>
          <w:szCs w:val="32"/>
        </w:rPr>
        <w:t>Bevries de huren!</w:t>
      </w:r>
    </w:p>
    <w:p w14:paraId="565A6C6A" w14:textId="77777777" w:rsidR="001C1DB7" w:rsidRPr="00576F75" w:rsidRDefault="001C1DB7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</w:rPr>
      </w:pPr>
    </w:p>
    <w:p w14:paraId="6C27729E" w14:textId="0DA45427" w:rsidR="00647346" w:rsidRPr="00411AFF" w:rsidRDefault="00647346" w:rsidP="004A26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Arial" w:hAnsi="Calibri" w:cs="Arial"/>
          <w:b/>
          <w:bCs/>
          <w:sz w:val="22"/>
          <w:szCs w:val="22"/>
        </w:rPr>
      </w:pPr>
      <w:r w:rsidRPr="00411AFF">
        <w:rPr>
          <w:rFonts w:ascii="Calibri" w:hAnsi="Calibri" w:cs="Arial"/>
          <w:sz w:val="22"/>
          <w:szCs w:val="22"/>
        </w:rPr>
        <w:t xml:space="preserve">De gemeenteraad van Rotterdam, in vergadering bijeen op </w:t>
      </w:r>
      <w:r w:rsidR="00FA1C31" w:rsidRPr="00411AFF">
        <w:rPr>
          <w:rFonts w:ascii="Calibri" w:hAnsi="Calibri" w:cs="Arial"/>
          <w:sz w:val="22"/>
          <w:szCs w:val="22"/>
        </w:rPr>
        <w:t>23 april</w:t>
      </w:r>
      <w:r w:rsidRPr="00411AFF">
        <w:rPr>
          <w:rFonts w:ascii="Calibri" w:hAnsi="Calibri" w:cs="Arial"/>
          <w:sz w:val="22"/>
          <w:szCs w:val="22"/>
        </w:rPr>
        <w:t xml:space="preserve"> 20</w:t>
      </w:r>
      <w:r w:rsidR="0072003B" w:rsidRPr="00411AFF">
        <w:rPr>
          <w:rFonts w:ascii="Calibri" w:hAnsi="Calibri" w:cs="Arial"/>
          <w:sz w:val="22"/>
          <w:szCs w:val="22"/>
        </w:rPr>
        <w:t>20</w:t>
      </w:r>
      <w:r w:rsidRPr="00411AFF">
        <w:rPr>
          <w:rFonts w:ascii="Calibri" w:hAnsi="Calibri" w:cs="Arial"/>
          <w:sz w:val="22"/>
          <w:szCs w:val="22"/>
        </w:rPr>
        <w:t>, ter bespreking van</w:t>
      </w:r>
      <w:r w:rsidR="000008C4" w:rsidRPr="00411AFF">
        <w:rPr>
          <w:rFonts w:ascii="Calibri" w:hAnsi="Calibri" w:cs="Arial"/>
          <w:sz w:val="22"/>
          <w:szCs w:val="22"/>
        </w:rPr>
        <w:t xml:space="preserve"> een motie vreemd aan de orde van de dag,</w:t>
      </w:r>
    </w:p>
    <w:p w14:paraId="5070F799" w14:textId="77777777" w:rsidR="001C1DB7" w:rsidRPr="00411AFF" w:rsidRDefault="001C1DB7" w:rsidP="00A56C79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Arial" w:cs="Arial"/>
          <w:b/>
          <w:bCs/>
        </w:rPr>
      </w:pPr>
    </w:p>
    <w:p w14:paraId="5CCA3059" w14:textId="77777777" w:rsidR="00411AFF" w:rsidRPr="00411AFF" w:rsidRDefault="00411AFF" w:rsidP="00411AFF">
      <w:pPr>
        <w:spacing w:line="276" w:lineRule="auto"/>
        <w:rPr>
          <w:rFonts w:ascii="Calibri" w:hAnsi="Calibri"/>
          <w:b/>
          <w:color w:val="000000" w:themeColor="text1"/>
          <w:sz w:val="22"/>
          <w:szCs w:val="22"/>
        </w:rPr>
      </w:pPr>
      <w:r w:rsidRPr="00411AFF">
        <w:rPr>
          <w:rFonts w:ascii="Calibri" w:hAnsi="Calibri"/>
          <w:b/>
          <w:color w:val="000000" w:themeColor="text1"/>
          <w:sz w:val="22"/>
          <w:szCs w:val="22"/>
        </w:rPr>
        <w:t>Constaterende dat</w:t>
      </w:r>
    </w:p>
    <w:p w14:paraId="35B58891" w14:textId="77777777" w:rsidR="00411AFF" w:rsidRPr="00411AFF" w:rsidRDefault="00411AFF" w:rsidP="00411AFF">
      <w:pPr>
        <w:spacing w:line="276" w:lineRule="auto"/>
        <w:rPr>
          <w:rFonts w:ascii="Calibri" w:hAnsi="Calibri"/>
          <w:color w:val="000000" w:themeColor="text1"/>
          <w:sz w:val="22"/>
          <w:szCs w:val="22"/>
        </w:rPr>
      </w:pPr>
    </w:p>
    <w:p w14:paraId="1566EE87" w14:textId="77777777" w:rsidR="00411AFF" w:rsidRPr="00411AFF" w:rsidRDefault="00411AFF" w:rsidP="00411AFF">
      <w:pPr>
        <w:pStyle w:val="Geenafstand"/>
        <w:numPr>
          <w:ilvl w:val="0"/>
          <w:numId w:val="46"/>
        </w:numPr>
        <w:rPr>
          <w:rFonts w:cs="Arial"/>
          <w:b/>
          <w:bCs/>
        </w:rPr>
      </w:pPr>
      <w:r w:rsidRPr="00411AFF">
        <w:rPr>
          <w:rFonts w:cs="Arial"/>
        </w:rPr>
        <w:t>de coronacrisis zware economische gevolgen heeft voor de gemeente en haar inwoners;</w:t>
      </w:r>
    </w:p>
    <w:p w14:paraId="28D96D36" w14:textId="77777777" w:rsidR="00411AFF" w:rsidRPr="00411AFF" w:rsidRDefault="00411AFF" w:rsidP="00411AFF">
      <w:pPr>
        <w:pStyle w:val="Geenafstand"/>
        <w:numPr>
          <w:ilvl w:val="0"/>
          <w:numId w:val="46"/>
        </w:numPr>
        <w:rPr>
          <w:rFonts w:cs="Arial"/>
          <w:b/>
          <w:bCs/>
        </w:rPr>
      </w:pPr>
      <w:r w:rsidRPr="00411AFF">
        <w:rPr>
          <w:rFonts w:cs="Arial"/>
        </w:rPr>
        <w:t>veel Rotterdammers nu al te kampen hebben met financiële onzekerheden ten gevolge van deze crisis;</w:t>
      </w:r>
    </w:p>
    <w:p w14:paraId="7AD9DB02" w14:textId="383F84FD" w:rsidR="00411AFF" w:rsidRPr="00411AFF" w:rsidRDefault="00411AFF" w:rsidP="00411AFF">
      <w:pPr>
        <w:pStyle w:val="Lijstalinea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alibri" w:eastAsia="Times New Roman" w:hAnsi="Calibri" w:cs="Times New Roman"/>
          <w:color w:val="000000" w:themeColor="text1"/>
          <w:sz w:val="22"/>
          <w:szCs w:val="22"/>
        </w:rPr>
      </w:pPr>
      <w:r w:rsidRPr="00411AFF">
        <w:rPr>
          <w:rFonts w:ascii="Calibri" w:hAnsi="Calibri" w:cs="Arial"/>
          <w:sz w:val="22"/>
          <w:szCs w:val="22"/>
        </w:rPr>
        <w:t>de impact van deze crisis en de financiële misère die het voor veel huishoudens meebrengt nog lang niet goed in kaart gebracht zijn;</w:t>
      </w:r>
    </w:p>
    <w:p w14:paraId="4E5572FC" w14:textId="77777777" w:rsidR="00411AFF" w:rsidRPr="00411AFF" w:rsidRDefault="00411AFF" w:rsidP="00411AFF">
      <w:pPr>
        <w:spacing w:line="276" w:lineRule="auto"/>
        <w:rPr>
          <w:rFonts w:ascii="Calibri" w:hAnsi="Calibri"/>
          <w:b/>
          <w:color w:val="000000" w:themeColor="text1"/>
          <w:sz w:val="22"/>
          <w:szCs w:val="22"/>
        </w:rPr>
      </w:pPr>
      <w:r w:rsidRPr="00411AFF">
        <w:rPr>
          <w:rFonts w:ascii="Calibri" w:hAnsi="Calibri"/>
          <w:b/>
          <w:color w:val="000000" w:themeColor="text1"/>
          <w:sz w:val="22"/>
          <w:szCs w:val="22"/>
        </w:rPr>
        <w:t>Overwegende dat</w:t>
      </w:r>
    </w:p>
    <w:p w14:paraId="65BA4352" w14:textId="77777777" w:rsidR="00411AFF" w:rsidRPr="00411AFF" w:rsidRDefault="00411AFF" w:rsidP="00411AFF">
      <w:pPr>
        <w:spacing w:line="276" w:lineRule="auto"/>
        <w:rPr>
          <w:rFonts w:ascii="Calibri" w:hAnsi="Calibri"/>
          <w:b/>
          <w:color w:val="000000" w:themeColor="text1"/>
          <w:sz w:val="22"/>
          <w:szCs w:val="22"/>
        </w:rPr>
      </w:pPr>
    </w:p>
    <w:p w14:paraId="3D427915" w14:textId="77777777" w:rsidR="00411AFF" w:rsidRPr="00411AFF" w:rsidRDefault="00411AFF" w:rsidP="00411AFF">
      <w:pPr>
        <w:pStyle w:val="Geenafstand"/>
        <w:numPr>
          <w:ilvl w:val="0"/>
          <w:numId w:val="46"/>
        </w:numPr>
        <w:rPr>
          <w:rFonts w:cs="Arial"/>
        </w:rPr>
      </w:pPr>
      <w:r w:rsidRPr="00411AFF">
        <w:rPr>
          <w:rFonts w:cs="Arial"/>
        </w:rPr>
        <w:t>woningcorporaties ondanks de crisis de huren toch verhogen, vaak zelfs maximaal, en daarmee mogelijk mensen in crisistijd nog verder in financiële problemen brengen;</w:t>
      </w:r>
    </w:p>
    <w:p w14:paraId="19DA98B6" w14:textId="77777777" w:rsidR="00411AFF" w:rsidRPr="00411AFF" w:rsidRDefault="00411AFF" w:rsidP="00411AFF">
      <w:pPr>
        <w:pStyle w:val="Lijstaline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alibri" w:hAnsi="Calibri"/>
          <w:color w:val="000000" w:themeColor="text1"/>
          <w:sz w:val="22"/>
          <w:szCs w:val="22"/>
        </w:rPr>
      </w:pPr>
    </w:p>
    <w:p w14:paraId="72214E4A" w14:textId="77777777" w:rsidR="00411AFF" w:rsidRPr="00411AFF" w:rsidRDefault="00411AFF" w:rsidP="00411AFF">
      <w:pPr>
        <w:rPr>
          <w:rFonts w:ascii="Calibri" w:hAnsi="Calibri"/>
          <w:b/>
          <w:color w:val="000000" w:themeColor="text1"/>
          <w:sz w:val="22"/>
          <w:szCs w:val="22"/>
        </w:rPr>
      </w:pPr>
      <w:r w:rsidRPr="00411AFF">
        <w:rPr>
          <w:rFonts w:ascii="Calibri" w:hAnsi="Calibri"/>
          <w:b/>
          <w:color w:val="000000" w:themeColor="text1"/>
          <w:sz w:val="22"/>
          <w:szCs w:val="22"/>
        </w:rPr>
        <w:t>Verzoekt het college</w:t>
      </w:r>
    </w:p>
    <w:p w14:paraId="097C5D8E" w14:textId="61DC3503" w:rsidR="00152C90" w:rsidRPr="00411AFF" w:rsidRDefault="00152C90" w:rsidP="00557506">
      <w:pPr>
        <w:pStyle w:val="Geenafstand"/>
        <w:numPr>
          <w:ilvl w:val="0"/>
          <w:numId w:val="47"/>
        </w:numPr>
        <w:rPr>
          <w:rFonts w:cs="Arial"/>
        </w:rPr>
      </w:pPr>
      <w:r w:rsidRPr="00152C90">
        <w:rPr>
          <w:rFonts w:cs="Arial"/>
        </w:rPr>
        <w:t>druk uit te oefenen op de Rotterdamse woningcorporaties voor bevriezing van de huurprijzen ofwel een maximale huurverhoging niet hoger te laten zijn dan de voorlopige inflatie per 1 juli 2020;</w:t>
      </w:r>
    </w:p>
    <w:p w14:paraId="79A40618" w14:textId="32CF6849" w:rsidR="000008C4" w:rsidRPr="00411AFF" w:rsidRDefault="000008C4" w:rsidP="00115873">
      <w:pPr>
        <w:pStyle w:val="Geenafstand"/>
        <w:rPr>
          <w:rFonts w:cs="Arial"/>
        </w:rPr>
      </w:pPr>
    </w:p>
    <w:p w14:paraId="59E08EC3" w14:textId="77777777" w:rsidR="00557506" w:rsidRPr="00411AFF" w:rsidRDefault="00557506" w:rsidP="00115873">
      <w:pPr>
        <w:pStyle w:val="Geenafstand"/>
        <w:rPr>
          <w:rFonts w:cs="Arial"/>
        </w:rPr>
      </w:pPr>
    </w:p>
    <w:p w14:paraId="36E50673" w14:textId="1B6CD68D" w:rsidR="00115873" w:rsidRPr="00411AFF" w:rsidRDefault="00411AFF" w:rsidP="00115873">
      <w:pPr>
        <w:pStyle w:val="Geenafstand"/>
        <w:rPr>
          <w:rFonts w:cs="Arial"/>
        </w:rPr>
      </w:pPr>
      <w:r>
        <w:rPr>
          <w:rFonts w:cs="Arial"/>
        </w:rPr>
        <w:t>E</w:t>
      </w:r>
      <w:r w:rsidR="00115873" w:rsidRPr="00411AFF">
        <w:rPr>
          <w:rFonts w:cs="Arial"/>
        </w:rPr>
        <w:t>n gaat over tot de orde van de dag.</w:t>
      </w:r>
    </w:p>
    <w:p w14:paraId="3588D4B9" w14:textId="24105A40" w:rsidR="00115873" w:rsidRPr="00411AFF" w:rsidRDefault="00115873" w:rsidP="00115873">
      <w:pPr>
        <w:pStyle w:val="Geenafstand"/>
        <w:rPr>
          <w:rFonts w:cs="Arial"/>
        </w:rPr>
      </w:pPr>
    </w:p>
    <w:p w14:paraId="334F0A0C" w14:textId="7A413CBB" w:rsidR="00115873" w:rsidRPr="00411AFF" w:rsidRDefault="00115873" w:rsidP="00115873">
      <w:pPr>
        <w:pStyle w:val="Geenafstand"/>
        <w:rPr>
          <w:rFonts w:cs="Arial"/>
        </w:rPr>
      </w:pPr>
    </w:p>
    <w:p w14:paraId="6F8E08F5" w14:textId="61F03E29" w:rsidR="00427DCD" w:rsidRDefault="00115873" w:rsidP="00115873">
      <w:pPr>
        <w:pStyle w:val="Geenafstand"/>
        <w:rPr>
          <w:rFonts w:cs="Arial"/>
        </w:rPr>
      </w:pPr>
      <w:r w:rsidRPr="00411AFF">
        <w:rPr>
          <w:rFonts w:cs="Arial"/>
        </w:rPr>
        <w:t>Met vriendelijke groet,</w:t>
      </w:r>
    </w:p>
    <w:p w14:paraId="43B2CE01" w14:textId="5020B4E9" w:rsidR="00612690" w:rsidRDefault="00612690" w:rsidP="00115873">
      <w:pPr>
        <w:pStyle w:val="Geenafstand"/>
        <w:rPr>
          <w:rFonts w:cs="Arial"/>
        </w:rPr>
      </w:pPr>
    </w:p>
    <w:p w14:paraId="3D95C844" w14:textId="11C93AFE" w:rsidR="00612690" w:rsidRPr="00411AFF" w:rsidRDefault="00152C90" w:rsidP="00115873">
      <w:pPr>
        <w:pStyle w:val="Geenafstand"/>
        <w:rPr>
          <w:rFonts w:cs="Arial"/>
        </w:rPr>
      </w:pPr>
      <w:r w:rsidRPr="00411AFF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547A1B6D" wp14:editId="6FE8EEC6">
            <wp:simplePos x="0" y="0"/>
            <wp:positionH relativeFrom="column">
              <wp:posOffset>4686300</wp:posOffset>
            </wp:positionH>
            <wp:positionV relativeFrom="paragraph">
              <wp:posOffset>43815</wp:posOffset>
            </wp:positionV>
            <wp:extent cx="732155" cy="685800"/>
            <wp:effectExtent l="0" t="0" r="4445" b="0"/>
            <wp:wrapThrough wrapText="bothSides">
              <wp:wrapPolygon edited="0">
                <wp:start x="0" y="0"/>
                <wp:lineTo x="0" y="20800"/>
                <wp:lineTo x="20982" y="20800"/>
                <wp:lineTo x="20982" y="0"/>
                <wp:lineTo x="0" y="0"/>
              </wp:wrapPolygon>
            </wp:wrapThrough>
            <wp:docPr id="8" name="Afbeelding 8" descr="Schermafbeelding%202019-12-12%20om%2017.27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rmafbeelding%202019-12-12%20om%2017.27.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AFF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35679730" wp14:editId="1B94291B">
            <wp:simplePos x="0" y="0"/>
            <wp:positionH relativeFrom="column">
              <wp:posOffset>3200400</wp:posOffset>
            </wp:positionH>
            <wp:positionV relativeFrom="paragraph">
              <wp:posOffset>158115</wp:posOffset>
            </wp:positionV>
            <wp:extent cx="802005" cy="355600"/>
            <wp:effectExtent l="0" t="0" r="10795" b="0"/>
            <wp:wrapThrough wrapText="bothSides">
              <wp:wrapPolygon edited="0">
                <wp:start x="0" y="0"/>
                <wp:lineTo x="0" y="20057"/>
                <wp:lineTo x="21207" y="20057"/>
                <wp:lineTo x="21207" y="0"/>
                <wp:lineTo x="0" y="0"/>
              </wp:wrapPolygon>
            </wp:wrapThrough>
            <wp:docPr id="5" name="Afbeelding 1" descr="MBP:Users:mac:Desktop:Schermafbeelding 2020-04-20 om 16.02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BP:Users:mac:Desktop:Schermafbeelding 2020-04-20 om 16.02.0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690" w:rsidRPr="00411AFF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570A68DE" wp14:editId="08FC9B7E">
            <wp:simplePos x="0" y="0"/>
            <wp:positionH relativeFrom="column">
              <wp:posOffset>1714500</wp:posOffset>
            </wp:positionH>
            <wp:positionV relativeFrom="paragraph">
              <wp:posOffset>43815</wp:posOffset>
            </wp:positionV>
            <wp:extent cx="796290" cy="668655"/>
            <wp:effectExtent l="0" t="0" r="0" b="0"/>
            <wp:wrapThrough wrapText="bothSides">
              <wp:wrapPolygon edited="0">
                <wp:start x="0" y="0"/>
                <wp:lineTo x="0" y="20513"/>
                <wp:lineTo x="20670" y="20513"/>
                <wp:lineTo x="20670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9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690">
        <w:rPr>
          <w:rFonts w:cs="Arial"/>
        </w:rPr>
        <w:tab/>
      </w:r>
      <w:r w:rsidR="00612690">
        <w:rPr>
          <w:rFonts w:cs="Arial"/>
        </w:rPr>
        <w:tab/>
      </w:r>
    </w:p>
    <w:p w14:paraId="4934F0BE" w14:textId="0DBE36AF" w:rsidR="00411AFF" w:rsidRPr="00411AFF" w:rsidRDefault="00411AFF" w:rsidP="00411AFF">
      <w:pPr>
        <w:rPr>
          <w:rFonts w:ascii="Calibri" w:hAnsi="Calibri"/>
          <w:sz w:val="22"/>
          <w:szCs w:val="22"/>
        </w:rPr>
      </w:pPr>
      <w:r w:rsidRPr="00411AFF">
        <w:rPr>
          <w:rFonts w:ascii="Calibri" w:hAnsi="Calibri"/>
          <w:noProof/>
          <w:color w:val="000000"/>
          <w:sz w:val="22"/>
          <w:szCs w:val="22"/>
          <w:lang w:val="en-US" w:eastAsia="nl-NL"/>
        </w:rPr>
        <w:drawing>
          <wp:inline distT="0" distB="0" distL="0" distR="0" wp14:anchorId="6CC8AC9C" wp14:editId="02FF3CA5">
            <wp:extent cx="1488228" cy="515036"/>
            <wp:effectExtent l="0" t="0" r="10795" b="0"/>
            <wp:docPr id="7" name="Afbeelding 7" descr="Handtekening%20Ercan%20Buyukcifci%20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ndtekening%20Ercan%20Buyukcifci%20202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28" cy="51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484D0" w14:textId="77777777" w:rsidR="00411AFF" w:rsidRPr="00411AFF" w:rsidRDefault="00411AFF" w:rsidP="00411AFF">
      <w:pPr>
        <w:rPr>
          <w:rFonts w:ascii="Calibri" w:hAnsi="Calibri"/>
          <w:sz w:val="22"/>
          <w:szCs w:val="22"/>
        </w:rPr>
      </w:pPr>
      <w:r w:rsidRPr="00411AFF">
        <w:rPr>
          <w:rFonts w:ascii="Calibri" w:hAnsi="Calibri"/>
          <w:sz w:val="22"/>
          <w:szCs w:val="22"/>
        </w:rPr>
        <w:tab/>
      </w:r>
      <w:r w:rsidRPr="00411AFF">
        <w:rPr>
          <w:rFonts w:ascii="Calibri" w:hAnsi="Calibri"/>
          <w:sz w:val="22"/>
          <w:szCs w:val="22"/>
        </w:rPr>
        <w:tab/>
      </w:r>
    </w:p>
    <w:p w14:paraId="3B67E698" w14:textId="6F54A249" w:rsidR="00411AFF" w:rsidRPr="00152C90" w:rsidRDefault="00411AFF" w:rsidP="00411AFF">
      <w:pPr>
        <w:rPr>
          <w:rFonts w:ascii="Calibri" w:hAnsi="Calibri"/>
          <w:sz w:val="22"/>
          <w:szCs w:val="22"/>
        </w:rPr>
      </w:pPr>
      <w:proofErr w:type="spellStart"/>
      <w:r w:rsidRPr="00152C90">
        <w:rPr>
          <w:rFonts w:ascii="Calibri" w:hAnsi="Calibri"/>
          <w:sz w:val="22"/>
          <w:szCs w:val="22"/>
        </w:rPr>
        <w:t>Ercan</w:t>
      </w:r>
      <w:proofErr w:type="spellEnd"/>
      <w:r w:rsidRPr="00152C90">
        <w:rPr>
          <w:rFonts w:ascii="Calibri" w:hAnsi="Calibri"/>
          <w:sz w:val="22"/>
          <w:szCs w:val="22"/>
        </w:rPr>
        <w:t xml:space="preserve"> </w:t>
      </w:r>
      <w:proofErr w:type="spellStart"/>
      <w:r w:rsidRPr="00152C90">
        <w:rPr>
          <w:rFonts w:ascii="Calibri" w:hAnsi="Calibri"/>
          <w:sz w:val="22"/>
          <w:szCs w:val="22"/>
        </w:rPr>
        <w:t>Büyükcifci</w:t>
      </w:r>
      <w:proofErr w:type="spellEnd"/>
      <w:r w:rsidRPr="00152C90">
        <w:rPr>
          <w:rFonts w:ascii="Calibri" w:hAnsi="Calibri"/>
          <w:sz w:val="22"/>
          <w:szCs w:val="22"/>
        </w:rPr>
        <w:tab/>
        <w:t>H</w:t>
      </w:r>
      <w:r w:rsidRPr="00152C90">
        <w:rPr>
          <w:rFonts w:ascii="Calibri" w:hAnsi="Calibri" w:cs="Arial"/>
          <w:sz w:val="22"/>
          <w:szCs w:val="22"/>
        </w:rPr>
        <w:t>ans van Putten</w:t>
      </w:r>
      <w:r w:rsidRPr="00152C90">
        <w:rPr>
          <w:rFonts w:ascii="Calibri" w:hAnsi="Calibri" w:cs="Arial"/>
          <w:sz w:val="22"/>
          <w:szCs w:val="22"/>
        </w:rPr>
        <w:tab/>
      </w:r>
      <w:r w:rsidRPr="00152C90">
        <w:rPr>
          <w:rFonts w:ascii="Calibri" w:hAnsi="Calibri"/>
          <w:sz w:val="22"/>
          <w:szCs w:val="22"/>
        </w:rPr>
        <w:tab/>
        <w:t xml:space="preserve">Co Engberts </w:t>
      </w:r>
      <w:r w:rsidR="00152C90" w:rsidRPr="00152C90">
        <w:rPr>
          <w:rFonts w:ascii="Calibri" w:hAnsi="Calibri"/>
          <w:sz w:val="22"/>
          <w:szCs w:val="22"/>
        </w:rPr>
        <w:tab/>
      </w:r>
      <w:r w:rsidR="00152C90" w:rsidRPr="00152C90">
        <w:rPr>
          <w:rFonts w:ascii="Calibri" w:hAnsi="Calibri"/>
          <w:sz w:val="22"/>
          <w:szCs w:val="22"/>
        </w:rPr>
        <w:tab/>
        <w:t>Ruud van der Velden</w:t>
      </w:r>
      <w:r w:rsidR="00152C90" w:rsidRPr="00152C90">
        <w:rPr>
          <w:rFonts w:ascii="Calibri" w:hAnsi="Calibri" w:cs="Arial"/>
          <w:sz w:val="22"/>
          <w:szCs w:val="22"/>
        </w:rPr>
        <w:tab/>
      </w:r>
    </w:p>
    <w:p w14:paraId="1C06368E" w14:textId="3D8980F7" w:rsidR="00411AFF" w:rsidRDefault="00411AFF" w:rsidP="00411AFF">
      <w:pPr>
        <w:rPr>
          <w:rFonts w:ascii="Calibri" w:hAnsi="Calibri"/>
          <w:i/>
          <w:sz w:val="22"/>
          <w:szCs w:val="22"/>
        </w:rPr>
      </w:pPr>
      <w:r w:rsidRPr="00152C90">
        <w:rPr>
          <w:rFonts w:ascii="Calibri" w:hAnsi="Calibri"/>
          <w:i/>
          <w:sz w:val="22"/>
          <w:szCs w:val="22"/>
        </w:rPr>
        <w:t>NIDA Rotterdam</w:t>
      </w:r>
      <w:r w:rsidRPr="00152C90">
        <w:rPr>
          <w:rFonts w:ascii="Calibri" w:hAnsi="Calibri"/>
          <w:i/>
          <w:sz w:val="22"/>
          <w:szCs w:val="22"/>
        </w:rPr>
        <w:tab/>
      </w:r>
      <w:r w:rsidRPr="00152C90">
        <w:rPr>
          <w:rFonts w:ascii="Calibri" w:hAnsi="Calibri" w:cs="Arial"/>
          <w:sz w:val="22"/>
          <w:szCs w:val="22"/>
        </w:rPr>
        <w:t>Leefbaar Rotterdam</w:t>
      </w:r>
      <w:r w:rsidR="00152C90" w:rsidRPr="00152C90">
        <w:rPr>
          <w:rFonts w:ascii="Calibri" w:hAnsi="Calibri"/>
          <w:i/>
          <w:sz w:val="22"/>
          <w:szCs w:val="22"/>
        </w:rPr>
        <w:tab/>
      </w:r>
      <w:r w:rsidR="00152C90" w:rsidRPr="00152C90">
        <w:rPr>
          <w:rFonts w:ascii="Calibri" w:hAnsi="Calibri"/>
          <w:i/>
          <w:sz w:val="22"/>
          <w:szCs w:val="22"/>
        </w:rPr>
        <w:tab/>
      </w:r>
      <w:r w:rsidRPr="00152C90">
        <w:rPr>
          <w:rFonts w:ascii="Calibri" w:hAnsi="Calibri"/>
          <w:sz w:val="22"/>
          <w:szCs w:val="22"/>
        </w:rPr>
        <w:t>PvdA R’dam</w:t>
      </w:r>
      <w:r w:rsidR="00152C90" w:rsidRPr="00152C90">
        <w:rPr>
          <w:rFonts w:ascii="Calibri" w:hAnsi="Calibri"/>
          <w:sz w:val="22"/>
          <w:szCs w:val="22"/>
        </w:rPr>
        <w:tab/>
      </w:r>
      <w:r w:rsidR="00152C90" w:rsidRPr="00152C90">
        <w:rPr>
          <w:rFonts w:ascii="Calibri" w:hAnsi="Calibri"/>
          <w:sz w:val="22"/>
          <w:szCs w:val="22"/>
        </w:rPr>
        <w:tab/>
      </w:r>
      <w:r w:rsidR="00152C90" w:rsidRPr="00152C90">
        <w:rPr>
          <w:rFonts w:ascii="Calibri" w:hAnsi="Calibri"/>
          <w:i/>
          <w:sz w:val="22"/>
          <w:szCs w:val="22"/>
        </w:rPr>
        <w:t>PvdD R’dam</w:t>
      </w:r>
    </w:p>
    <w:p w14:paraId="6B8AF203" w14:textId="77777777" w:rsidR="00152C90" w:rsidRDefault="00152C90" w:rsidP="00411AFF">
      <w:pPr>
        <w:rPr>
          <w:rFonts w:ascii="Calibri" w:hAnsi="Calibri"/>
          <w:i/>
          <w:sz w:val="22"/>
          <w:szCs w:val="22"/>
        </w:rPr>
      </w:pPr>
    </w:p>
    <w:p w14:paraId="3BA536AF" w14:textId="3E8F8B7F" w:rsidR="00152C90" w:rsidRDefault="00080D3D" w:rsidP="00411AFF">
      <w:pPr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noProof/>
          <w:sz w:val="22"/>
          <w:szCs w:val="22"/>
          <w:lang w:val="en-US" w:eastAsia="nl-NL"/>
        </w:rPr>
        <w:drawing>
          <wp:anchor distT="0" distB="0" distL="114300" distR="114300" simplePos="0" relativeHeight="251685888" behindDoc="0" locked="0" layoutInCell="1" allowOverlap="1" wp14:anchorId="0E3397CD" wp14:editId="23E76CE4">
            <wp:simplePos x="0" y="0"/>
            <wp:positionH relativeFrom="column">
              <wp:posOffset>1485900</wp:posOffset>
            </wp:positionH>
            <wp:positionV relativeFrom="paragraph">
              <wp:posOffset>-3175</wp:posOffset>
            </wp:positionV>
            <wp:extent cx="948690" cy="387985"/>
            <wp:effectExtent l="0" t="0" r="0" b="0"/>
            <wp:wrapThrough wrapText="bothSides">
              <wp:wrapPolygon edited="0">
                <wp:start x="0" y="0"/>
                <wp:lineTo x="0" y="19797"/>
                <wp:lineTo x="20819" y="19797"/>
                <wp:lineTo x="20819" y="0"/>
                <wp:lineTo x="0" y="0"/>
              </wp:wrapPolygon>
            </wp:wrapThrough>
            <wp:docPr id="14" name="Afbeelding 3" descr="MBP:Users:mac:Desktop:Schermafbeelding 2020-04-22 om 12.07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BP:Users:mac:Desktop:Schermafbeelding 2020-04-22 om 12.07.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6B4C2F75" wp14:editId="60933462">
            <wp:simplePos x="0" y="0"/>
            <wp:positionH relativeFrom="column">
              <wp:posOffset>-114300</wp:posOffset>
            </wp:positionH>
            <wp:positionV relativeFrom="paragraph">
              <wp:posOffset>111125</wp:posOffset>
            </wp:positionV>
            <wp:extent cx="1024890" cy="505460"/>
            <wp:effectExtent l="0" t="0" r="0" b="2540"/>
            <wp:wrapThrough wrapText="bothSides">
              <wp:wrapPolygon edited="0">
                <wp:start x="0" y="0"/>
                <wp:lineTo x="0" y="20623"/>
                <wp:lineTo x="20877" y="20623"/>
                <wp:lineTo x="20877" y="0"/>
                <wp:lineTo x="0" y="0"/>
              </wp:wrapPolygon>
            </wp:wrapThrough>
            <wp:docPr id="13" name="Afbeelding 2" descr="MBP:Users:mac:Desktop:Schermafbeelding 2020-04-22 om 12.06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BP:Users:mac:Desktop:Schermafbeelding 2020-04-22 om 12.06.0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i/>
          <w:noProof/>
          <w:sz w:val="22"/>
          <w:szCs w:val="22"/>
          <w:lang w:val="en-US" w:eastAsia="nl-NL"/>
        </w:rPr>
        <w:drawing>
          <wp:anchor distT="0" distB="0" distL="114300" distR="114300" simplePos="0" relativeHeight="251683840" behindDoc="0" locked="0" layoutInCell="1" allowOverlap="1" wp14:anchorId="6DC2D649" wp14:editId="04F31249">
            <wp:simplePos x="0" y="0"/>
            <wp:positionH relativeFrom="column">
              <wp:posOffset>2743200</wp:posOffset>
            </wp:positionH>
            <wp:positionV relativeFrom="paragraph">
              <wp:posOffset>111125</wp:posOffset>
            </wp:positionV>
            <wp:extent cx="1002665" cy="438785"/>
            <wp:effectExtent l="0" t="0" r="0" b="0"/>
            <wp:wrapThrough wrapText="bothSides">
              <wp:wrapPolygon edited="0">
                <wp:start x="0" y="0"/>
                <wp:lineTo x="0" y="20006"/>
                <wp:lineTo x="20793" y="20006"/>
                <wp:lineTo x="20793" y="0"/>
                <wp:lineTo x="0" y="0"/>
              </wp:wrapPolygon>
            </wp:wrapThrough>
            <wp:docPr id="12" name="Afbeelding 1" descr="MBP:Users:mac:Desktop:Schermafbeelding 2020-04-22 om 11.59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BP:Users:mac:Desktop:Schermafbeelding 2020-04-22 om 11.59.0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FA5F3" w14:textId="22EA7AB9" w:rsidR="00152C90" w:rsidRDefault="00152C90" w:rsidP="00411AFF">
      <w:pPr>
        <w:rPr>
          <w:rFonts w:ascii="Calibri" w:hAnsi="Calibri"/>
          <w:i/>
          <w:sz w:val="22"/>
          <w:szCs w:val="22"/>
        </w:rPr>
      </w:pPr>
    </w:p>
    <w:p w14:paraId="50FF5DEF" w14:textId="10B65961" w:rsidR="00080D3D" w:rsidRDefault="00080D3D" w:rsidP="00411AFF">
      <w:pPr>
        <w:rPr>
          <w:rFonts w:ascii="Calibri" w:hAnsi="Calibri"/>
          <w:i/>
          <w:sz w:val="22"/>
          <w:szCs w:val="22"/>
        </w:rPr>
      </w:pPr>
    </w:p>
    <w:p w14:paraId="214AE351" w14:textId="77777777" w:rsidR="00080D3D" w:rsidRDefault="00080D3D" w:rsidP="00411AFF">
      <w:pPr>
        <w:rPr>
          <w:rFonts w:ascii="Calibri" w:hAnsi="Calibri"/>
          <w:i/>
          <w:sz w:val="22"/>
          <w:szCs w:val="22"/>
        </w:rPr>
      </w:pPr>
    </w:p>
    <w:p w14:paraId="4C7341B8" w14:textId="10FEBEB8" w:rsidR="00152C90" w:rsidRDefault="00152C90" w:rsidP="00411AFF">
      <w:pPr>
        <w:rPr>
          <w:rFonts w:ascii="Calibri" w:hAnsi="Calibri"/>
          <w:i/>
          <w:sz w:val="22"/>
          <w:szCs w:val="22"/>
        </w:rPr>
      </w:pPr>
      <w:proofErr w:type="spellStart"/>
      <w:r>
        <w:rPr>
          <w:rFonts w:ascii="Calibri" w:hAnsi="Calibri"/>
          <w:i/>
          <w:sz w:val="22"/>
          <w:szCs w:val="22"/>
        </w:rPr>
        <w:t>Taylan</w:t>
      </w:r>
      <w:proofErr w:type="spellEnd"/>
      <w:r>
        <w:rPr>
          <w:rFonts w:ascii="Calibri" w:hAnsi="Calibri"/>
          <w:i/>
          <w:sz w:val="22"/>
          <w:szCs w:val="22"/>
        </w:rPr>
        <w:t xml:space="preserve"> </w:t>
      </w:r>
      <w:proofErr w:type="spellStart"/>
      <w:r>
        <w:rPr>
          <w:rFonts w:ascii="Calibri" w:hAnsi="Calibri"/>
          <w:i/>
          <w:sz w:val="22"/>
          <w:szCs w:val="22"/>
        </w:rPr>
        <w:t>Cicek</w:t>
      </w:r>
      <w:proofErr w:type="spellEnd"/>
      <w:r>
        <w:rPr>
          <w:rFonts w:ascii="Calibri" w:hAnsi="Calibri"/>
          <w:i/>
          <w:sz w:val="22"/>
          <w:szCs w:val="22"/>
        </w:rPr>
        <w:t xml:space="preserve"> </w:t>
      </w:r>
      <w:r>
        <w:rPr>
          <w:rFonts w:ascii="Calibri" w:hAnsi="Calibri"/>
          <w:i/>
          <w:sz w:val="22"/>
          <w:szCs w:val="22"/>
        </w:rPr>
        <w:tab/>
      </w:r>
      <w:r>
        <w:rPr>
          <w:rFonts w:ascii="Calibri" w:hAnsi="Calibri"/>
          <w:i/>
          <w:sz w:val="22"/>
          <w:szCs w:val="22"/>
        </w:rPr>
        <w:tab/>
        <w:t>Ellen Verkoelen</w:t>
      </w:r>
      <w:r>
        <w:rPr>
          <w:rFonts w:ascii="Calibri" w:hAnsi="Calibri"/>
          <w:i/>
          <w:sz w:val="22"/>
          <w:szCs w:val="22"/>
        </w:rPr>
        <w:tab/>
      </w:r>
      <w:r>
        <w:rPr>
          <w:rFonts w:ascii="Calibri" w:hAnsi="Calibri"/>
          <w:i/>
          <w:sz w:val="22"/>
          <w:szCs w:val="22"/>
        </w:rPr>
        <w:tab/>
        <w:t>Stephan van Baarle</w:t>
      </w:r>
    </w:p>
    <w:p w14:paraId="5D79179E" w14:textId="5099E9A5" w:rsidR="00152C90" w:rsidRPr="00152C90" w:rsidRDefault="00152C90" w:rsidP="00411AFF">
      <w:pPr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>SP R’dam</w:t>
      </w:r>
      <w:r>
        <w:rPr>
          <w:rFonts w:ascii="Calibri" w:hAnsi="Calibri"/>
          <w:i/>
          <w:sz w:val="22"/>
          <w:szCs w:val="22"/>
        </w:rPr>
        <w:tab/>
      </w:r>
      <w:r>
        <w:rPr>
          <w:rFonts w:ascii="Calibri" w:hAnsi="Calibri"/>
          <w:i/>
          <w:sz w:val="22"/>
          <w:szCs w:val="22"/>
        </w:rPr>
        <w:tab/>
        <w:t>50 Plus R’dam</w:t>
      </w:r>
      <w:r>
        <w:rPr>
          <w:rFonts w:ascii="Calibri" w:hAnsi="Calibri"/>
          <w:i/>
          <w:sz w:val="22"/>
          <w:szCs w:val="22"/>
        </w:rPr>
        <w:tab/>
      </w:r>
      <w:r>
        <w:rPr>
          <w:rFonts w:ascii="Calibri" w:hAnsi="Calibri"/>
          <w:i/>
          <w:sz w:val="22"/>
          <w:szCs w:val="22"/>
        </w:rPr>
        <w:tab/>
        <w:t>Denk R’dam</w:t>
      </w:r>
    </w:p>
    <w:p w14:paraId="7329F390" w14:textId="2D3ED3DE" w:rsidR="00115873" w:rsidRPr="00411AFF" w:rsidRDefault="00411AFF" w:rsidP="00612690">
      <w:pPr>
        <w:pStyle w:val="Geenafstand"/>
        <w:rPr>
          <w:rFonts w:cs="Arial"/>
        </w:rPr>
      </w:pPr>
      <w:r w:rsidRPr="00152C90">
        <w:rPr>
          <w:rFonts w:cs="Arial"/>
        </w:rPr>
        <w:lastRenderedPageBreak/>
        <w:t xml:space="preserve">    </w:t>
      </w:r>
      <w:r w:rsidRPr="00152C90">
        <w:rPr>
          <w:rFonts w:cs="Arial"/>
        </w:rPr>
        <w:tab/>
      </w:r>
      <w:r w:rsidRPr="00152C90">
        <w:rPr>
          <w:rFonts w:cs="Arial"/>
        </w:rPr>
        <w:tab/>
      </w:r>
      <w:r w:rsidR="00152C90">
        <w:rPr>
          <w:rFonts w:cs="Arial"/>
        </w:rPr>
        <w:tab/>
      </w:r>
      <w:r w:rsidRPr="00152C90">
        <w:rPr>
          <w:rFonts w:cs="Arial"/>
        </w:rPr>
        <w:tab/>
      </w:r>
      <w:r w:rsidRPr="00152C90">
        <w:rPr>
          <w:rFonts w:cs="Arial"/>
        </w:rPr>
        <w:tab/>
      </w:r>
      <w:bookmarkStart w:id="0" w:name="_GoBack"/>
      <w:bookmarkEnd w:id="0"/>
      <w:r w:rsidRPr="00152C90">
        <w:rPr>
          <w:rFonts w:cs="Arial"/>
        </w:rPr>
        <w:tab/>
      </w:r>
      <w:r w:rsidRPr="00152C90">
        <w:rPr>
          <w:rFonts w:cs="Arial"/>
        </w:rPr>
        <w:tab/>
      </w:r>
      <w:r w:rsidR="001F701B" w:rsidRPr="00152C90">
        <w:rPr>
          <w:rFonts w:cs="Arial"/>
        </w:rPr>
        <w:tab/>
      </w:r>
      <w:r w:rsidR="001F701B" w:rsidRPr="00152C90">
        <w:rPr>
          <w:rFonts w:cs="Arial"/>
        </w:rPr>
        <w:tab/>
      </w:r>
      <w:r w:rsidR="001F701B" w:rsidRPr="00152C90">
        <w:rPr>
          <w:rFonts w:cs="Arial"/>
        </w:rPr>
        <w:tab/>
      </w:r>
      <w:r w:rsidR="001F701B" w:rsidRPr="00152C90">
        <w:rPr>
          <w:rFonts w:cs="Arial"/>
        </w:rPr>
        <w:tab/>
      </w:r>
      <w:r w:rsidR="001F701B" w:rsidRPr="00152C90">
        <w:rPr>
          <w:rFonts w:cs="Arial"/>
        </w:rPr>
        <w:tab/>
      </w:r>
      <w:r w:rsidR="001F701B" w:rsidRPr="00152C90">
        <w:rPr>
          <w:rFonts w:cs="Arial"/>
        </w:rPr>
        <w:tab/>
      </w:r>
    </w:p>
    <w:sectPr w:rsidR="00115873" w:rsidRPr="00411AFF" w:rsidSect="00576F75">
      <w:headerReference w:type="default" r:id="rId23"/>
      <w:footerReference w:type="default" r:id="rId24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BD2289" w14:textId="77777777" w:rsidR="00612690" w:rsidRDefault="00612690">
      <w:r>
        <w:separator/>
      </w:r>
    </w:p>
  </w:endnote>
  <w:endnote w:type="continuationSeparator" w:id="0">
    <w:p w14:paraId="0ACB0FC2" w14:textId="77777777" w:rsidR="00612690" w:rsidRDefault="00612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A77F7" w14:textId="77777777" w:rsidR="00612690" w:rsidRDefault="00612690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574596" w14:textId="77777777" w:rsidR="00612690" w:rsidRDefault="00612690">
      <w:r>
        <w:separator/>
      </w:r>
    </w:p>
  </w:footnote>
  <w:footnote w:type="continuationSeparator" w:id="0">
    <w:p w14:paraId="36733B5B" w14:textId="77777777" w:rsidR="00612690" w:rsidRDefault="0061269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E4CFD" w14:textId="77777777" w:rsidR="00612690" w:rsidRDefault="00612690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2CEA"/>
    <w:multiLevelType w:val="hybridMultilevel"/>
    <w:tmpl w:val="F3A83460"/>
    <w:numStyleLink w:val="Streep"/>
  </w:abstractNum>
  <w:abstractNum w:abstractNumId="1">
    <w:nsid w:val="013B5C2F"/>
    <w:multiLevelType w:val="hybridMultilevel"/>
    <w:tmpl w:val="70C0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70D72"/>
    <w:multiLevelType w:val="hybridMultilevel"/>
    <w:tmpl w:val="14F65F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B7ED7"/>
    <w:multiLevelType w:val="hybridMultilevel"/>
    <w:tmpl w:val="82F0D364"/>
    <w:lvl w:ilvl="0" w:tplc="F3F8FA2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0D2F6A"/>
    <w:multiLevelType w:val="hybridMultilevel"/>
    <w:tmpl w:val="67269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0108A8"/>
    <w:multiLevelType w:val="hybridMultilevel"/>
    <w:tmpl w:val="8814F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F22AB4"/>
    <w:multiLevelType w:val="hybridMultilevel"/>
    <w:tmpl w:val="D91244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B010FE"/>
    <w:multiLevelType w:val="hybridMultilevel"/>
    <w:tmpl w:val="6EE0005E"/>
    <w:numStyleLink w:val="Gemporteerdestijl1"/>
  </w:abstractNum>
  <w:abstractNum w:abstractNumId="8">
    <w:nsid w:val="18FB0DA8"/>
    <w:multiLevelType w:val="hybridMultilevel"/>
    <w:tmpl w:val="18C6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1F7A7F"/>
    <w:multiLevelType w:val="hybridMultilevel"/>
    <w:tmpl w:val="AD843AF2"/>
    <w:lvl w:ilvl="0" w:tplc="145EA660">
      <w:start w:val="5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color w:val="6AA8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FC0A2C"/>
    <w:multiLevelType w:val="hybridMultilevel"/>
    <w:tmpl w:val="BEC87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9B0E41"/>
    <w:multiLevelType w:val="hybridMultilevel"/>
    <w:tmpl w:val="05142B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CF1D3A"/>
    <w:multiLevelType w:val="hybridMultilevel"/>
    <w:tmpl w:val="F3A83460"/>
    <w:styleLink w:val="Streep"/>
    <w:lvl w:ilvl="0" w:tplc="C5DAD128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FCABA5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456CFA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AA6FB3A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B94D74A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6F6A31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A28856A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D223C7E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29C8D0A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ADA3A0F"/>
    <w:multiLevelType w:val="hybridMultilevel"/>
    <w:tmpl w:val="1D6C22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515EDE"/>
    <w:multiLevelType w:val="hybridMultilevel"/>
    <w:tmpl w:val="CBC25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64AC0"/>
    <w:multiLevelType w:val="hybridMultilevel"/>
    <w:tmpl w:val="D10438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FD5F33"/>
    <w:multiLevelType w:val="hybridMultilevel"/>
    <w:tmpl w:val="DCA438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EA3083"/>
    <w:multiLevelType w:val="hybridMultilevel"/>
    <w:tmpl w:val="76DA29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69063E"/>
    <w:multiLevelType w:val="hybridMultilevel"/>
    <w:tmpl w:val="67FE11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A35210"/>
    <w:multiLevelType w:val="hybridMultilevel"/>
    <w:tmpl w:val="6032BF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638C1"/>
    <w:multiLevelType w:val="hybridMultilevel"/>
    <w:tmpl w:val="54D03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1D6281"/>
    <w:multiLevelType w:val="hybridMultilevel"/>
    <w:tmpl w:val="58E84A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7D46E5"/>
    <w:multiLevelType w:val="hybridMultilevel"/>
    <w:tmpl w:val="F174A3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E452E3"/>
    <w:multiLevelType w:val="hybridMultilevel"/>
    <w:tmpl w:val="B80AE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175EE7"/>
    <w:multiLevelType w:val="hybridMultilevel"/>
    <w:tmpl w:val="2764A8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4676E6"/>
    <w:multiLevelType w:val="hybridMultilevel"/>
    <w:tmpl w:val="321A67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EA049D"/>
    <w:multiLevelType w:val="hybridMultilevel"/>
    <w:tmpl w:val="6986BA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3D6E1E"/>
    <w:multiLevelType w:val="hybridMultilevel"/>
    <w:tmpl w:val="70944BF0"/>
    <w:lvl w:ilvl="0" w:tplc="145EA660">
      <w:start w:val="5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color w:val="6AA8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2A2C9C"/>
    <w:multiLevelType w:val="hybridMultilevel"/>
    <w:tmpl w:val="481A9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7A4CEE"/>
    <w:multiLevelType w:val="hybridMultilevel"/>
    <w:tmpl w:val="06543264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74C6D6F"/>
    <w:multiLevelType w:val="hybridMultilevel"/>
    <w:tmpl w:val="356A6CAA"/>
    <w:lvl w:ilvl="0" w:tplc="6F8CE00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F8215C"/>
    <w:multiLevelType w:val="hybridMultilevel"/>
    <w:tmpl w:val="2DA209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2D0948"/>
    <w:multiLevelType w:val="hybridMultilevel"/>
    <w:tmpl w:val="62BC4E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163409"/>
    <w:multiLevelType w:val="hybridMultilevel"/>
    <w:tmpl w:val="07BAAA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644CC3"/>
    <w:multiLevelType w:val="hybridMultilevel"/>
    <w:tmpl w:val="186428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555665"/>
    <w:multiLevelType w:val="hybridMultilevel"/>
    <w:tmpl w:val="CEE6C7D2"/>
    <w:lvl w:ilvl="0" w:tplc="A304561C">
      <w:numFmt w:val="bullet"/>
      <w:lvlText w:val="-"/>
      <w:lvlJc w:val="left"/>
      <w:pPr>
        <w:ind w:left="180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5ECD170F"/>
    <w:multiLevelType w:val="hybridMultilevel"/>
    <w:tmpl w:val="BA4C7E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2B546A"/>
    <w:multiLevelType w:val="hybridMultilevel"/>
    <w:tmpl w:val="51885B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9779F7"/>
    <w:multiLevelType w:val="hybridMultilevel"/>
    <w:tmpl w:val="AF306F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55362B8"/>
    <w:multiLevelType w:val="hybridMultilevel"/>
    <w:tmpl w:val="3BE65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F80A9D"/>
    <w:multiLevelType w:val="hybridMultilevel"/>
    <w:tmpl w:val="F932B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543CD9"/>
    <w:multiLevelType w:val="hybridMultilevel"/>
    <w:tmpl w:val="32622E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E30895"/>
    <w:multiLevelType w:val="hybridMultilevel"/>
    <w:tmpl w:val="D7E88E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8828CF"/>
    <w:multiLevelType w:val="hybridMultilevel"/>
    <w:tmpl w:val="5C349C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75DA7D32"/>
    <w:multiLevelType w:val="hybridMultilevel"/>
    <w:tmpl w:val="6EE0005E"/>
    <w:styleLink w:val="Gemporteerdestijl1"/>
    <w:lvl w:ilvl="0" w:tplc="92FEA0E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A46DF7C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BBE082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734557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4E6E0BA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652AD0A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1564AF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248A234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C54F60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75DB2E62"/>
    <w:multiLevelType w:val="hybridMultilevel"/>
    <w:tmpl w:val="2CF4D04E"/>
    <w:lvl w:ilvl="0" w:tplc="00000001"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7634D2"/>
    <w:multiLevelType w:val="hybridMultilevel"/>
    <w:tmpl w:val="1FFC4F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44"/>
  </w:num>
  <w:num w:numId="4">
    <w:abstractNumId w:val="7"/>
  </w:num>
  <w:num w:numId="5">
    <w:abstractNumId w:val="39"/>
  </w:num>
  <w:num w:numId="6">
    <w:abstractNumId w:val="40"/>
  </w:num>
  <w:num w:numId="7">
    <w:abstractNumId w:val="4"/>
  </w:num>
  <w:num w:numId="8">
    <w:abstractNumId w:val="20"/>
  </w:num>
  <w:num w:numId="9">
    <w:abstractNumId w:val="35"/>
  </w:num>
  <w:num w:numId="10">
    <w:abstractNumId w:val="1"/>
  </w:num>
  <w:num w:numId="11">
    <w:abstractNumId w:val="10"/>
  </w:num>
  <w:num w:numId="12">
    <w:abstractNumId w:val="8"/>
  </w:num>
  <w:num w:numId="13">
    <w:abstractNumId w:val="5"/>
  </w:num>
  <w:num w:numId="14">
    <w:abstractNumId w:val="28"/>
  </w:num>
  <w:num w:numId="15">
    <w:abstractNumId w:val="14"/>
  </w:num>
  <w:num w:numId="16">
    <w:abstractNumId w:val="22"/>
  </w:num>
  <w:num w:numId="17">
    <w:abstractNumId w:val="46"/>
  </w:num>
  <w:num w:numId="18">
    <w:abstractNumId w:val="23"/>
  </w:num>
  <w:num w:numId="19">
    <w:abstractNumId w:val="19"/>
  </w:num>
  <w:num w:numId="20">
    <w:abstractNumId w:val="30"/>
  </w:num>
  <w:num w:numId="21">
    <w:abstractNumId w:val="45"/>
  </w:num>
  <w:num w:numId="22">
    <w:abstractNumId w:val="3"/>
  </w:num>
  <w:num w:numId="23">
    <w:abstractNumId w:val="25"/>
  </w:num>
  <w:num w:numId="24">
    <w:abstractNumId w:val="34"/>
  </w:num>
  <w:num w:numId="25">
    <w:abstractNumId w:val="36"/>
  </w:num>
  <w:num w:numId="26">
    <w:abstractNumId w:val="2"/>
  </w:num>
  <w:num w:numId="27">
    <w:abstractNumId w:val="18"/>
  </w:num>
  <w:num w:numId="28">
    <w:abstractNumId w:val="32"/>
  </w:num>
  <w:num w:numId="29">
    <w:abstractNumId w:val="33"/>
  </w:num>
  <w:num w:numId="30">
    <w:abstractNumId w:val="17"/>
  </w:num>
  <w:num w:numId="31">
    <w:abstractNumId w:val="6"/>
  </w:num>
  <w:num w:numId="32">
    <w:abstractNumId w:val="29"/>
  </w:num>
  <w:num w:numId="33">
    <w:abstractNumId w:val="24"/>
  </w:num>
  <w:num w:numId="34">
    <w:abstractNumId w:val="13"/>
  </w:num>
  <w:num w:numId="35">
    <w:abstractNumId w:val="26"/>
  </w:num>
  <w:num w:numId="36">
    <w:abstractNumId w:val="37"/>
  </w:num>
  <w:num w:numId="37">
    <w:abstractNumId w:val="21"/>
  </w:num>
  <w:num w:numId="38">
    <w:abstractNumId w:val="42"/>
  </w:num>
  <w:num w:numId="39">
    <w:abstractNumId w:val="15"/>
  </w:num>
  <w:num w:numId="40">
    <w:abstractNumId w:val="11"/>
  </w:num>
  <w:num w:numId="41">
    <w:abstractNumId w:val="38"/>
  </w:num>
  <w:num w:numId="42">
    <w:abstractNumId w:val="43"/>
  </w:num>
  <w:num w:numId="43">
    <w:abstractNumId w:val="41"/>
  </w:num>
  <w:num w:numId="44">
    <w:abstractNumId w:val="16"/>
  </w:num>
  <w:num w:numId="45">
    <w:abstractNumId w:val="31"/>
  </w:num>
  <w:num w:numId="46">
    <w:abstractNumId w:val="27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DB7"/>
    <w:rsid w:val="000008C4"/>
    <w:rsid w:val="000114F3"/>
    <w:rsid w:val="00023709"/>
    <w:rsid w:val="00026187"/>
    <w:rsid w:val="000338D7"/>
    <w:rsid w:val="0004160F"/>
    <w:rsid w:val="00043A28"/>
    <w:rsid w:val="00046867"/>
    <w:rsid w:val="0005607D"/>
    <w:rsid w:val="00056E67"/>
    <w:rsid w:val="00064A3E"/>
    <w:rsid w:val="00080D3D"/>
    <w:rsid w:val="00086275"/>
    <w:rsid w:val="00087B8B"/>
    <w:rsid w:val="00094FB6"/>
    <w:rsid w:val="00096964"/>
    <w:rsid w:val="000B460B"/>
    <w:rsid w:val="000B58F1"/>
    <w:rsid w:val="000B6D92"/>
    <w:rsid w:val="000C3D3C"/>
    <w:rsid w:val="000D4416"/>
    <w:rsid w:val="000D58F4"/>
    <w:rsid w:val="000E24F2"/>
    <w:rsid w:val="0010127D"/>
    <w:rsid w:val="00110EDF"/>
    <w:rsid w:val="00115873"/>
    <w:rsid w:val="00127B88"/>
    <w:rsid w:val="00133011"/>
    <w:rsid w:val="00137D5D"/>
    <w:rsid w:val="0014072D"/>
    <w:rsid w:val="00147C6C"/>
    <w:rsid w:val="00152C90"/>
    <w:rsid w:val="00161B2D"/>
    <w:rsid w:val="0017123B"/>
    <w:rsid w:val="00171ADA"/>
    <w:rsid w:val="00173BF1"/>
    <w:rsid w:val="001758E5"/>
    <w:rsid w:val="001764BE"/>
    <w:rsid w:val="001C0836"/>
    <w:rsid w:val="001C1DB7"/>
    <w:rsid w:val="001D3017"/>
    <w:rsid w:val="001F701B"/>
    <w:rsid w:val="00212C45"/>
    <w:rsid w:val="00222124"/>
    <w:rsid w:val="00222E49"/>
    <w:rsid w:val="00223349"/>
    <w:rsid w:val="00232DE5"/>
    <w:rsid w:val="00241700"/>
    <w:rsid w:val="00244DE0"/>
    <w:rsid w:val="00261A8E"/>
    <w:rsid w:val="00261D14"/>
    <w:rsid w:val="00272BA0"/>
    <w:rsid w:val="002A09B6"/>
    <w:rsid w:val="002A10BC"/>
    <w:rsid w:val="002A7384"/>
    <w:rsid w:val="002B0C82"/>
    <w:rsid w:val="002B6148"/>
    <w:rsid w:val="002C0905"/>
    <w:rsid w:val="002C1BD5"/>
    <w:rsid w:val="002C2A23"/>
    <w:rsid w:val="002D1E4C"/>
    <w:rsid w:val="002D410D"/>
    <w:rsid w:val="002D4B34"/>
    <w:rsid w:val="002D6781"/>
    <w:rsid w:val="002D7D01"/>
    <w:rsid w:val="002E56EF"/>
    <w:rsid w:val="002F5720"/>
    <w:rsid w:val="00301C69"/>
    <w:rsid w:val="00307641"/>
    <w:rsid w:val="00307CEA"/>
    <w:rsid w:val="00317C0F"/>
    <w:rsid w:val="003266D9"/>
    <w:rsid w:val="00327707"/>
    <w:rsid w:val="00333055"/>
    <w:rsid w:val="003370E7"/>
    <w:rsid w:val="003374BE"/>
    <w:rsid w:val="00357352"/>
    <w:rsid w:val="00371DBE"/>
    <w:rsid w:val="00375A91"/>
    <w:rsid w:val="00385BE0"/>
    <w:rsid w:val="003865CA"/>
    <w:rsid w:val="00394D5C"/>
    <w:rsid w:val="003A0A9B"/>
    <w:rsid w:val="003A3E82"/>
    <w:rsid w:val="003A412E"/>
    <w:rsid w:val="003A5D96"/>
    <w:rsid w:val="003A6DEE"/>
    <w:rsid w:val="003B07B4"/>
    <w:rsid w:val="003B3BB0"/>
    <w:rsid w:val="003B5708"/>
    <w:rsid w:val="003C5F9E"/>
    <w:rsid w:val="003D0A4B"/>
    <w:rsid w:val="003E5BDA"/>
    <w:rsid w:val="003E6DF2"/>
    <w:rsid w:val="003F387C"/>
    <w:rsid w:val="00401B67"/>
    <w:rsid w:val="00404A23"/>
    <w:rsid w:val="00411AFF"/>
    <w:rsid w:val="00415C3F"/>
    <w:rsid w:val="00427DCD"/>
    <w:rsid w:val="00441EB0"/>
    <w:rsid w:val="00445489"/>
    <w:rsid w:val="00450538"/>
    <w:rsid w:val="00463A08"/>
    <w:rsid w:val="00483206"/>
    <w:rsid w:val="00493557"/>
    <w:rsid w:val="00495B12"/>
    <w:rsid w:val="00496110"/>
    <w:rsid w:val="004A2672"/>
    <w:rsid w:val="004A66AA"/>
    <w:rsid w:val="004B06FB"/>
    <w:rsid w:val="004B1FF4"/>
    <w:rsid w:val="004C18D1"/>
    <w:rsid w:val="004C5F28"/>
    <w:rsid w:val="004C73E1"/>
    <w:rsid w:val="0050192B"/>
    <w:rsid w:val="00510C73"/>
    <w:rsid w:val="00512E1C"/>
    <w:rsid w:val="0053059D"/>
    <w:rsid w:val="00531E86"/>
    <w:rsid w:val="0053532F"/>
    <w:rsid w:val="005531C4"/>
    <w:rsid w:val="00553708"/>
    <w:rsid w:val="00553CA5"/>
    <w:rsid w:val="00554244"/>
    <w:rsid w:val="00557506"/>
    <w:rsid w:val="00563ED2"/>
    <w:rsid w:val="00565E3D"/>
    <w:rsid w:val="00576F75"/>
    <w:rsid w:val="0059158C"/>
    <w:rsid w:val="005A07FC"/>
    <w:rsid w:val="005A0A64"/>
    <w:rsid w:val="005C3A03"/>
    <w:rsid w:val="005C408A"/>
    <w:rsid w:val="005D0488"/>
    <w:rsid w:val="005D3325"/>
    <w:rsid w:val="005D54C0"/>
    <w:rsid w:val="005E42A5"/>
    <w:rsid w:val="00611D71"/>
    <w:rsid w:val="00612690"/>
    <w:rsid w:val="006266D9"/>
    <w:rsid w:val="006318E0"/>
    <w:rsid w:val="006347D2"/>
    <w:rsid w:val="006378F2"/>
    <w:rsid w:val="006400F6"/>
    <w:rsid w:val="00644F6E"/>
    <w:rsid w:val="00647346"/>
    <w:rsid w:val="00652B63"/>
    <w:rsid w:val="00653DAC"/>
    <w:rsid w:val="00674C69"/>
    <w:rsid w:val="00691D4E"/>
    <w:rsid w:val="006A25AC"/>
    <w:rsid w:val="006B1EB9"/>
    <w:rsid w:val="006B65E3"/>
    <w:rsid w:val="006C6A14"/>
    <w:rsid w:val="006D00F1"/>
    <w:rsid w:val="006D0946"/>
    <w:rsid w:val="006D644E"/>
    <w:rsid w:val="006D74D4"/>
    <w:rsid w:val="006E2820"/>
    <w:rsid w:val="006F4DDC"/>
    <w:rsid w:val="006F4DE3"/>
    <w:rsid w:val="007040EC"/>
    <w:rsid w:val="00705C9F"/>
    <w:rsid w:val="0071211E"/>
    <w:rsid w:val="00712191"/>
    <w:rsid w:val="0071513E"/>
    <w:rsid w:val="0072003B"/>
    <w:rsid w:val="007245A3"/>
    <w:rsid w:val="00740DCF"/>
    <w:rsid w:val="007576CC"/>
    <w:rsid w:val="00761B3E"/>
    <w:rsid w:val="00763CFF"/>
    <w:rsid w:val="0076546B"/>
    <w:rsid w:val="00766AFD"/>
    <w:rsid w:val="00766F1B"/>
    <w:rsid w:val="007740E4"/>
    <w:rsid w:val="00777D91"/>
    <w:rsid w:val="00782CF5"/>
    <w:rsid w:val="00784003"/>
    <w:rsid w:val="007841D0"/>
    <w:rsid w:val="00794D4E"/>
    <w:rsid w:val="007977AE"/>
    <w:rsid w:val="00797FFA"/>
    <w:rsid w:val="007A14F4"/>
    <w:rsid w:val="007C030D"/>
    <w:rsid w:val="007C37EE"/>
    <w:rsid w:val="007C601C"/>
    <w:rsid w:val="007D0B07"/>
    <w:rsid w:val="007D66BC"/>
    <w:rsid w:val="007D7F73"/>
    <w:rsid w:val="007E0C10"/>
    <w:rsid w:val="007E147F"/>
    <w:rsid w:val="007F0B93"/>
    <w:rsid w:val="008303DA"/>
    <w:rsid w:val="00854471"/>
    <w:rsid w:val="00855860"/>
    <w:rsid w:val="00856B69"/>
    <w:rsid w:val="008577E9"/>
    <w:rsid w:val="008650D3"/>
    <w:rsid w:val="008677E9"/>
    <w:rsid w:val="00885BE4"/>
    <w:rsid w:val="0089253F"/>
    <w:rsid w:val="008942DE"/>
    <w:rsid w:val="00895FAF"/>
    <w:rsid w:val="008A24E9"/>
    <w:rsid w:val="008B179A"/>
    <w:rsid w:val="008C7753"/>
    <w:rsid w:val="008D736B"/>
    <w:rsid w:val="00904D26"/>
    <w:rsid w:val="00905B22"/>
    <w:rsid w:val="00906D27"/>
    <w:rsid w:val="0092411B"/>
    <w:rsid w:val="009243F3"/>
    <w:rsid w:val="00926EFD"/>
    <w:rsid w:val="00940E47"/>
    <w:rsid w:val="009444D2"/>
    <w:rsid w:val="00946928"/>
    <w:rsid w:val="00971076"/>
    <w:rsid w:val="00972C14"/>
    <w:rsid w:val="00996C3F"/>
    <w:rsid w:val="009A12B0"/>
    <w:rsid w:val="009A3F08"/>
    <w:rsid w:val="009A6381"/>
    <w:rsid w:val="009C563C"/>
    <w:rsid w:val="009E79F5"/>
    <w:rsid w:val="009F0FBF"/>
    <w:rsid w:val="00A02EA5"/>
    <w:rsid w:val="00A07FEC"/>
    <w:rsid w:val="00A2375E"/>
    <w:rsid w:val="00A31F15"/>
    <w:rsid w:val="00A31F50"/>
    <w:rsid w:val="00A37D96"/>
    <w:rsid w:val="00A438E4"/>
    <w:rsid w:val="00A446E0"/>
    <w:rsid w:val="00A52D52"/>
    <w:rsid w:val="00A56C79"/>
    <w:rsid w:val="00A655FB"/>
    <w:rsid w:val="00A76B73"/>
    <w:rsid w:val="00A944B1"/>
    <w:rsid w:val="00AA1DA0"/>
    <w:rsid w:val="00AA721A"/>
    <w:rsid w:val="00AB2005"/>
    <w:rsid w:val="00AD025A"/>
    <w:rsid w:val="00AD06B7"/>
    <w:rsid w:val="00AF4BEA"/>
    <w:rsid w:val="00AF71AF"/>
    <w:rsid w:val="00B07696"/>
    <w:rsid w:val="00B11760"/>
    <w:rsid w:val="00B15E34"/>
    <w:rsid w:val="00B30496"/>
    <w:rsid w:val="00B30B71"/>
    <w:rsid w:val="00B31619"/>
    <w:rsid w:val="00B32703"/>
    <w:rsid w:val="00B36BAC"/>
    <w:rsid w:val="00B50182"/>
    <w:rsid w:val="00B60F93"/>
    <w:rsid w:val="00B815F9"/>
    <w:rsid w:val="00B82D98"/>
    <w:rsid w:val="00B957E1"/>
    <w:rsid w:val="00B9689C"/>
    <w:rsid w:val="00B96A5B"/>
    <w:rsid w:val="00BA6AF7"/>
    <w:rsid w:val="00BB0294"/>
    <w:rsid w:val="00BB0CB2"/>
    <w:rsid w:val="00BC02CC"/>
    <w:rsid w:val="00BC76BE"/>
    <w:rsid w:val="00BD44C7"/>
    <w:rsid w:val="00BD5493"/>
    <w:rsid w:val="00BE0215"/>
    <w:rsid w:val="00BE06AC"/>
    <w:rsid w:val="00BF151C"/>
    <w:rsid w:val="00BF2699"/>
    <w:rsid w:val="00C0479D"/>
    <w:rsid w:val="00C163FF"/>
    <w:rsid w:val="00C54A59"/>
    <w:rsid w:val="00C55263"/>
    <w:rsid w:val="00C62D86"/>
    <w:rsid w:val="00C71509"/>
    <w:rsid w:val="00C7237A"/>
    <w:rsid w:val="00C84131"/>
    <w:rsid w:val="00C975B3"/>
    <w:rsid w:val="00CA742A"/>
    <w:rsid w:val="00CB178B"/>
    <w:rsid w:val="00CB5D75"/>
    <w:rsid w:val="00CC5077"/>
    <w:rsid w:val="00CC7772"/>
    <w:rsid w:val="00CE159C"/>
    <w:rsid w:val="00CE27B8"/>
    <w:rsid w:val="00CE5107"/>
    <w:rsid w:val="00CE6795"/>
    <w:rsid w:val="00CF1C91"/>
    <w:rsid w:val="00CF456C"/>
    <w:rsid w:val="00D159F9"/>
    <w:rsid w:val="00D22966"/>
    <w:rsid w:val="00D51A1C"/>
    <w:rsid w:val="00D53A2C"/>
    <w:rsid w:val="00D56F0A"/>
    <w:rsid w:val="00D62577"/>
    <w:rsid w:val="00D64ABA"/>
    <w:rsid w:val="00D8091A"/>
    <w:rsid w:val="00D85201"/>
    <w:rsid w:val="00D9274E"/>
    <w:rsid w:val="00DB3889"/>
    <w:rsid w:val="00DB3C70"/>
    <w:rsid w:val="00DB4231"/>
    <w:rsid w:val="00DC238B"/>
    <w:rsid w:val="00DC39B1"/>
    <w:rsid w:val="00DC3D47"/>
    <w:rsid w:val="00DC6EC4"/>
    <w:rsid w:val="00DE1AEB"/>
    <w:rsid w:val="00DE3E4E"/>
    <w:rsid w:val="00DE6B36"/>
    <w:rsid w:val="00DF6868"/>
    <w:rsid w:val="00E01220"/>
    <w:rsid w:val="00E01930"/>
    <w:rsid w:val="00E061AA"/>
    <w:rsid w:val="00E1165E"/>
    <w:rsid w:val="00E1305F"/>
    <w:rsid w:val="00E13E4C"/>
    <w:rsid w:val="00E14F2E"/>
    <w:rsid w:val="00E227B9"/>
    <w:rsid w:val="00E2743C"/>
    <w:rsid w:val="00E40736"/>
    <w:rsid w:val="00E43CBD"/>
    <w:rsid w:val="00E449C1"/>
    <w:rsid w:val="00E45370"/>
    <w:rsid w:val="00E65502"/>
    <w:rsid w:val="00E6783C"/>
    <w:rsid w:val="00E84E2C"/>
    <w:rsid w:val="00E94BB6"/>
    <w:rsid w:val="00E94C55"/>
    <w:rsid w:val="00E9699B"/>
    <w:rsid w:val="00EA35A5"/>
    <w:rsid w:val="00EC1053"/>
    <w:rsid w:val="00EC2B9E"/>
    <w:rsid w:val="00ED461E"/>
    <w:rsid w:val="00EE4483"/>
    <w:rsid w:val="00EE6B18"/>
    <w:rsid w:val="00EE6D65"/>
    <w:rsid w:val="00EF0448"/>
    <w:rsid w:val="00EF0FB6"/>
    <w:rsid w:val="00EF2673"/>
    <w:rsid w:val="00F01983"/>
    <w:rsid w:val="00F23D54"/>
    <w:rsid w:val="00F24BC9"/>
    <w:rsid w:val="00F26292"/>
    <w:rsid w:val="00F3350F"/>
    <w:rsid w:val="00F41874"/>
    <w:rsid w:val="00F41D37"/>
    <w:rsid w:val="00F44987"/>
    <w:rsid w:val="00F5608A"/>
    <w:rsid w:val="00F5787C"/>
    <w:rsid w:val="00F62327"/>
    <w:rsid w:val="00F721BA"/>
    <w:rsid w:val="00F8180F"/>
    <w:rsid w:val="00F96405"/>
    <w:rsid w:val="00FA1C31"/>
    <w:rsid w:val="00FA46FF"/>
    <w:rsid w:val="00FB3955"/>
    <w:rsid w:val="00FB54E1"/>
    <w:rsid w:val="00FD27A2"/>
    <w:rsid w:val="00FE3D51"/>
    <w:rsid w:val="00FE67A3"/>
    <w:rsid w:val="00FF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1F8B5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9710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  <w:lang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eenafstand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oofdtekst">
    <w:name w:val="Hoofdtekst"/>
    <w:rPr>
      <w:rFonts w:ascii="Helvetica" w:hAnsi="Helvetica" w:cs="Arial Unicode MS"/>
      <w:color w:val="000000"/>
      <w:sz w:val="22"/>
      <w:szCs w:val="22"/>
    </w:rPr>
  </w:style>
  <w:style w:type="numbering" w:customStyle="1" w:styleId="Streep">
    <w:name w:val="Streep"/>
    <w:pPr>
      <w:numPr>
        <w:numId w:val="1"/>
      </w:numPr>
    </w:pPr>
  </w:style>
  <w:style w:type="numbering" w:customStyle="1" w:styleId="Gemporteerdestijl1">
    <w:name w:val="Geïmporteerde stijl 1"/>
    <w:pPr>
      <w:numPr>
        <w:numId w:val="3"/>
      </w:numPr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415C3F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15C3F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Lijstalinea">
    <w:name w:val="List Paragraph"/>
    <w:basedOn w:val="Normaal"/>
    <w:uiPriority w:val="34"/>
    <w:qFormat/>
    <w:rsid w:val="00133011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Arial Unicode MS" w:cs="Arial Unicode MS"/>
      <w:color w:val="000000"/>
      <w:u w:color="000000"/>
      <w:bdr w:val="nil"/>
      <w:lang w:eastAsia="nl-NL"/>
    </w:rPr>
  </w:style>
  <w:style w:type="character" w:styleId="Nadruk">
    <w:name w:val="Emphasis"/>
    <w:basedOn w:val="Standaardalinea-lettertype"/>
    <w:uiPriority w:val="20"/>
    <w:qFormat/>
    <w:rsid w:val="00971076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9710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  <w:lang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eenafstand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oofdtekst">
    <w:name w:val="Hoofdtekst"/>
    <w:rPr>
      <w:rFonts w:ascii="Helvetica" w:hAnsi="Helvetica" w:cs="Arial Unicode MS"/>
      <w:color w:val="000000"/>
      <w:sz w:val="22"/>
      <w:szCs w:val="22"/>
    </w:rPr>
  </w:style>
  <w:style w:type="numbering" w:customStyle="1" w:styleId="Streep">
    <w:name w:val="Streep"/>
    <w:pPr>
      <w:numPr>
        <w:numId w:val="1"/>
      </w:numPr>
    </w:pPr>
  </w:style>
  <w:style w:type="numbering" w:customStyle="1" w:styleId="Gemporteerdestijl1">
    <w:name w:val="Geïmporteerde stijl 1"/>
    <w:pPr>
      <w:numPr>
        <w:numId w:val="3"/>
      </w:numPr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415C3F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15C3F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Lijstalinea">
    <w:name w:val="List Paragraph"/>
    <w:basedOn w:val="Normaal"/>
    <w:uiPriority w:val="34"/>
    <w:qFormat/>
    <w:rsid w:val="00133011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Arial Unicode MS" w:cs="Arial Unicode MS"/>
      <w:color w:val="000000"/>
      <w:u w:color="000000"/>
      <w:bdr w:val="nil"/>
      <w:lang w:eastAsia="nl-NL"/>
    </w:rPr>
  </w:style>
  <w:style w:type="character" w:styleId="Nadruk">
    <w:name w:val="Emphasis"/>
    <w:basedOn w:val="Standaardalinea-lettertype"/>
    <w:uiPriority w:val="20"/>
    <w:qFormat/>
    <w:rsid w:val="009710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cid:image001.png@01D616FD.05DCC620" TargetMode="External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187</Words>
  <Characters>1033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Leefbaar Rotterdam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Sorensen</dc:creator>
  <cp:lastModifiedBy>mbp</cp:lastModifiedBy>
  <cp:revision>2</cp:revision>
  <cp:lastPrinted>2017-11-30T11:02:00Z</cp:lastPrinted>
  <dcterms:created xsi:type="dcterms:W3CDTF">2020-04-22T10:08:00Z</dcterms:created>
  <dcterms:modified xsi:type="dcterms:W3CDTF">2020-04-22T10:08:00Z</dcterms:modified>
</cp:coreProperties>
</file>